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Default="00A22D60" w:rsidP="00A22D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"Вознесенское городское поселение</w:t>
      </w:r>
    </w:p>
    <w:p w:rsidR="00A22D60" w:rsidRDefault="00A22D60" w:rsidP="00A22D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 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Default="00A22D60" w:rsidP="00A22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местоположения земельных участков:</w:t>
      </w:r>
    </w:p>
    <w:p w:rsidR="00A22D60" w:rsidRDefault="00A22D60" w:rsidP="001A1E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1A1E46">
        <w:rPr>
          <w:rFonts w:ascii="Times New Roman" w:hAnsi="Times New Roman" w:cs="Times New Roman"/>
          <w:b/>
          <w:bCs/>
        </w:rPr>
        <w:t>г.п. Вознесенье, ул. Садовая</w:t>
      </w:r>
      <w:r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 w:rsidR="001A1E46">
        <w:rPr>
          <w:rFonts w:ascii="Times New Roman" w:hAnsi="Times New Roman" w:cs="Times New Roman"/>
          <w:b/>
          <w:bCs/>
        </w:rPr>
        <w:t>1</w:t>
      </w:r>
      <w:r w:rsidR="00CC2888">
        <w:rPr>
          <w:rFonts w:ascii="Times New Roman" w:hAnsi="Times New Roman" w:cs="Times New Roman"/>
          <w:b/>
          <w:bCs/>
        </w:rPr>
        <w:t>205</w:t>
      </w:r>
      <w:r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</w:t>
      </w:r>
      <w:r w:rsidR="001A1E46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условный</w:t>
      </w:r>
      <w:r w:rsidR="001A1E46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1A1E46">
        <w:rPr>
          <w:rFonts w:ascii="Times New Roman" w:hAnsi="Times New Roman" w:cs="Times New Roman"/>
          <w:b/>
          <w:bCs/>
        </w:rPr>
        <w:t>0401003</w:t>
      </w:r>
      <w:r>
        <w:rPr>
          <w:rFonts w:ascii="Times New Roman" w:hAnsi="Times New Roman" w:cs="Times New Roman"/>
          <w:b/>
          <w:bCs/>
        </w:rPr>
        <w:t>:ЗУ</w:t>
      </w:r>
      <w:proofErr w:type="gramEnd"/>
      <w:r>
        <w:rPr>
          <w:rFonts w:ascii="Times New Roman" w:hAnsi="Times New Roman" w:cs="Times New Roman"/>
          <w:b/>
          <w:bCs/>
        </w:rPr>
        <w:t>1.</w:t>
      </w:r>
      <w:r w:rsidR="001A1E46">
        <w:rPr>
          <w:rFonts w:ascii="Times New Roman" w:hAnsi="Times New Roman" w:cs="Times New Roman"/>
          <w:b/>
          <w:bCs/>
        </w:rPr>
        <w:t xml:space="preserve"> (СХЕМА)</w:t>
      </w:r>
    </w:p>
    <w:p w:rsidR="00A22D60" w:rsidRDefault="001A1E46" w:rsidP="001A1E4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2</w:t>
      </w:r>
      <w:r w:rsidRPr="001A1E46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 w:rsidR="000564DF">
        <w:rPr>
          <w:rFonts w:ascii="Times New Roman" w:hAnsi="Times New Roman" w:cs="Times New Roman"/>
          <w:b/>
          <w:bCs/>
        </w:rPr>
        <w:t>ул. Садовая</w:t>
      </w:r>
      <w:r w:rsidRPr="001A1E46">
        <w:rPr>
          <w:rFonts w:ascii="Times New Roman" w:hAnsi="Times New Roman" w:cs="Times New Roman"/>
          <w:b/>
          <w:bCs/>
        </w:rPr>
        <w:t xml:space="preserve">, ориентировочной площадью </w:t>
      </w:r>
      <w:r>
        <w:rPr>
          <w:rFonts w:ascii="Times New Roman" w:hAnsi="Times New Roman" w:cs="Times New Roman"/>
          <w:b/>
          <w:bCs/>
        </w:rPr>
        <w:t>1</w:t>
      </w:r>
      <w:r w:rsidR="000564DF">
        <w:rPr>
          <w:rFonts w:ascii="Times New Roman" w:hAnsi="Times New Roman" w:cs="Times New Roman"/>
          <w:b/>
          <w:bCs/>
        </w:rPr>
        <w:t>211</w:t>
      </w:r>
      <w:r w:rsidRPr="001A1E46">
        <w:rPr>
          <w:rFonts w:ascii="Times New Roman" w:hAnsi="Times New Roman" w:cs="Times New Roman"/>
          <w:b/>
          <w:bCs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0564DF">
        <w:rPr>
          <w:rFonts w:ascii="Times New Roman" w:hAnsi="Times New Roman" w:cs="Times New Roman"/>
          <w:b/>
          <w:bCs/>
        </w:rPr>
        <w:t xml:space="preserve"> кадастровый номер 47:05:</w:t>
      </w:r>
      <w:proofErr w:type="gramStart"/>
      <w:r w:rsidR="000564DF">
        <w:rPr>
          <w:rFonts w:ascii="Times New Roman" w:hAnsi="Times New Roman" w:cs="Times New Roman"/>
          <w:b/>
          <w:bCs/>
        </w:rPr>
        <w:t>0401003</w:t>
      </w:r>
      <w:r w:rsidRPr="001A1E46">
        <w:rPr>
          <w:rFonts w:ascii="Times New Roman" w:hAnsi="Times New Roman" w:cs="Times New Roman"/>
          <w:b/>
          <w:bCs/>
        </w:rPr>
        <w:t>:ЗУ</w:t>
      </w:r>
      <w:proofErr w:type="gramEnd"/>
      <w:r w:rsidRPr="001A1E46">
        <w:rPr>
          <w:rFonts w:ascii="Times New Roman" w:hAnsi="Times New Roman" w:cs="Times New Roman"/>
          <w:b/>
          <w:bCs/>
        </w:rPr>
        <w:t>1. (СХЕМА)</w:t>
      </w:r>
    </w:p>
    <w:p w:rsidR="001A1E46" w:rsidRDefault="001A1E46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A1E46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ул. </w:t>
      </w:r>
      <w:r w:rsidR="000564DF">
        <w:rPr>
          <w:rFonts w:ascii="Times New Roman" w:hAnsi="Times New Roman" w:cs="Times New Roman"/>
          <w:b/>
        </w:rPr>
        <w:t>Садовая</w:t>
      </w:r>
      <w:r w:rsidRPr="001A1E46">
        <w:rPr>
          <w:rFonts w:ascii="Times New Roman" w:hAnsi="Times New Roman" w:cs="Times New Roman"/>
          <w:b/>
        </w:rPr>
        <w:t xml:space="preserve"> ориентировочной площадью </w:t>
      </w:r>
      <w:r>
        <w:rPr>
          <w:rFonts w:ascii="Times New Roman" w:hAnsi="Times New Roman" w:cs="Times New Roman"/>
          <w:b/>
        </w:rPr>
        <w:t>1</w:t>
      </w:r>
      <w:r w:rsidR="000564DF">
        <w:rPr>
          <w:rFonts w:ascii="Times New Roman" w:hAnsi="Times New Roman" w:cs="Times New Roman"/>
          <w:b/>
        </w:rPr>
        <w:t>200</w:t>
      </w:r>
      <w:r w:rsidRPr="001A1E46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0564DF"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 w:rsidR="000564DF">
        <w:rPr>
          <w:rFonts w:ascii="Times New Roman" w:hAnsi="Times New Roman" w:cs="Times New Roman"/>
          <w:b/>
        </w:rPr>
        <w:t>0401003</w:t>
      </w:r>
      <w:r w:rsidRPr="001A1E46">
        <w:rPr>
          <w:rFonts w:ascii="Times New Roman" w:hAnsi="Times New Roman" w:cs="Times New Roman"/>
          <w:b/>
        </w:rPr>
        <w:t>:ЗУ</w:t>
      </w:r>
      <w:proofErr w:type="gramEnd"/>
      <w:r w:rsidRPr="001A1E46">
        <w:rPr>
          <w:rFonts w:ascii="Times New Roman" w:hAnsi="Times New Roman" w:cs="Times New Roman"/>
          <w:b/>
        </w:rPr>
        <w:t>1. (СХЕМА)</w:t>
      </w:r>
    </w:p>
    <w:p w:rsidR="00291AFD" w:rsidRDefault="00291AFD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291AFD">
        <w:rPr>
          <w:rFonts w:ascii="Times New Roman" w:hAnsi="Times New Roman" w:cs="Times New Roman"/>
          <w:b/>
        </w:rPr>
        <w:t xml:space="preserve">. Ленинградская область, Подпорожский муниципальный район, Вознесенское городское поселение, г.п. Вознесенье, </w:t>
      </w:r>
      <w:r w:rsidR="000564DF">
        <w:rPr>
          <w:rFonts w:ascii="Times New Roman" w:hAnsi="Times New Roman" w:cs="Times New Roman"/>
          <w:b/>
        </w:rPr>
        <w:t>пер. Лиственный</w:t>
      </w:r>
      <w:r w:rsidRPr="00291AFD">
        <w:rPr>
          <w:rFonts w:ascii="Times New Roman" w:hAnsi="Times New Roman" w:cs="Times New Roman"/>
          <w:b/>
        </w:rPr>
        <w:t>, ориентировочной площадью 1</w:t>
      </w:r>
      <w:r w:rsidR="000564D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00</w:t>
      </w:r>
      <w:r w:rsidRPr="00291AFD">
        <w:rPr>
          <w:rFonts w:ascii="Times New Roman" w:hAnsi="Times New Roman" w:cs="Times New Roman"/>
          <w:b/>
        </w:rPr>
        <w:t xml:space="preserve"> 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0564DF">
        <w:rPr>
          <w:rFonts w:ascii="Times New Roman" w:hAnsi="Times New Roman" w:cs="Times New Roman"/>
          <w:b/>
        </w:rPr>
        <w:t xml:space="preserve"> кадастровый номер 47:05:</w:t>
      </w:r>
      <w:proofErr w:type="gramStart"/>
      <w:r w:rsidR="000564DF">
        <w:rPr>
          <w:rFonts w:ascii="Times New Roman" w:hAnsi="Times New Roman" w:cs="Times New Roman"/>
          <w:b/>
        </w:rPr>
        <w:t>0401003</w:t>
      </w:r>
      <w:r w:rsidRPr="00291AFD">
        <w:rPr>
          <w:rFonts w:ascii="Times New Roman" w:hAnsi="Times New Roman" w:cs="Times New Roman"/>
          <w:b/>
        </w:rPr>
        <w:t>:ЗУ</w:t>
      </w:r>
      <w:proofErr w:type="gramEnd"/>
      <w:r w:rsidRPr="00291AFD">
        <w:rPr>
          <w:rFonts w:ascii="Times New Roman" w:hAnsi="Times New Roman" w:cs="Times New Roman"/>
          <w:b/>
        </w:rPr>
        <w:t>1. (СХЕМА)</w:t>
      </w:r>
    </w:p>
    <w:p w:rsidR="000564DF" w:rsidRDefault="000564DF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0564DF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 пер. Лиственный,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0564DF">
        <w:rPr>
          <w:rFonts w:ascii="Times New Roman" w:hAnsi="Times New Roman" w:cs="Times New Roman"/>
          <w:b/>
        </w:rPr>
        <w:t>0401003:ЗУ</w:t>
      </w:r>
      <w:proofErr w:type="gramEnd"/>
      <w:r w:rsidRPr="000564DF">
        <w:rPr>
          <w:rFonts w:ascii="Times New Roman" w:hAnsi="Times New Roman" w:cs="Times New Roman"/>
          <w:b/>
        </w:rPr>
        <w:t>1. (СХЕМА)</w:t>
      </w:r>
    </w:p>
    <w:p w:rsidR="000564DF" w:rsidRPr="001A1E46" w:rsidRDefault="000564DF" w:rsidP="001A1E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564DF">
        <w:rPr>
          <w:rFonts w:ascii="Times New Roman" w:hAnsi="Times New Roman" w:cs="Times New Roman"/>
          <w:b/>
        </w:rPr>
        <w:t>. Ленинградская область, Подпорожский муниципальный район, Вознесенское городское поселение, г.п. Вознесенье, пер. Лиственный, ориентировочной 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кадастровый номер 47:05:</w:t>
      </w:r>
      <w:proofErr w:type="gramStart"/>
      <w:r w:rsidRPr="000564DF">
        <w:rPr>
          <w:rFonts w:ascii="Times New Roman" w:hAnsi="Times New Roman" w:cs="Times New Roman"/>
          <w:b/>
        </w:rPr>
        <w:t>0401003:ЗУ</w:t>
      </w:r>
      <w:proofErr w:type="gramEnd"/>
      <w:r w:rsidRPr="000564DF">
        <w:rPr>
          <w:rFonts w:ascii="Times New Roman" w:hAnsi="Times New Roman" w:cs="Times New Roman"/>
          <w:b/>
        </w:rPr>
        <w:t>1. (СХЕМА)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 </w:t>
      </w:r>
    </w:p>
    <w:p w:rsidR="00A22D60" w:rsidRDefault="00A22D60" w:rsidP="00A22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r>
        <w:rPr>
          <w:rFonts w:ascii="Times New Roman" w:hAnsi="Times New Roman" w:cs="Times New Roman"/>
          <w:b/>
          <w:bCs/>
        </w:rPr>
        <w:t>по</w:t>
      </w:r>
      <w:r>
        <w:rPr>
          <w:rFonts w:ascii="Times New Roman" w:hAnsi="Times New Roman" w:cs="Times New Roman"/>
        </w:rPr>
        <w:t> </w:t>
      </w:r>
      <w:r w:rsidR="002400E2">
        <w:rPr>
          <w:rFonts w:ascii="Times New Roman" w:hAnsi="Times New Roman" w:cs="Times New Roman"/>
          <w:b/>
          <w:bCs/>
        </w:rPr>
        <w:t>2</w:t>
      </w:r>
      <w:r w:rsidR="00493A3F">
        <w:rPr>
          <w:rFonts w:ascii="Times New Roman" w:hAnsi="Times New Roman" w:cs="Times New Roman"/>
          <w:b/>
          <w:bCs/>
        </w:rPr>
        <w:t xml:space="preserve">8 </w:t>
      </w:r>
      <w:bookmarkStart w:id="0" w:name="_GoBack"/>
      <w:bookmarkEnd w:id="0"/>
      <w:r w:rsidR="001A1E46">
        <w:rPr>
          <w:rFonts w:ascii="Times New Roman" w:hAnsi="Times New Roman" w:cs="Times New Roman"/>
          <w:b/>
          <w:bCs/>
        </w:rPr>
        <w:t>июня 2024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>
        <w:rPr>
          <w:rFonts w:ascii="Times New Roman" w:hAnsi="Times New Roman" w:cs="Times New Roman"/>
        </w:rPr>
        <w:t>с</w:t>
      </w:r>
      <w:proofErr w:type="spellEnd"/>
      <w:r>
        <w:rPr>
          <w:rFonts w:ascii="Times New Roman" w:hAnsi="Times New Roman" w:cs="Times New Roman"/>
        </w:rPr>
        <w:t xml:space="preserve"> 8.30 час. до 14.30 час. (перерыв на обед с 12.00 час. до 12.30 час.).</w:t>
      </w:r>
    </w:p>
    <w:p w:rsidR="00404CE7" w:rsidRDefault="00A22D60" w:rsidP="00A22D60">
      <w:r>
        <w:rPr>
          <w:rFonts w:ascii="Times New Roman" w:hAnsi="Times New Roman" w:cs="Times New Roman"/>
        </w:rPr>
        <w:t xml:space="preserve">          </w:t>
      </w:r>
      <w:r w:rsidR="001A1E46">
        <w:rPr>
          <w:rFonts w:ascii="Times New Roman" w:hAnsi="Times New Roman" w:cs="Times New Roman"/>
        </w:rPr>
        <w:t xml:space="preserve"> </w:t>
      </w:r>
    </w:p>
    <w:sectPr w:rsidR="004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0564DF"/>
    <w:rsid w:val="001A1E46"/>
    <w:rsid w:val="002400E2"/>
    <w:rsid w:val="00291AFD"/>
    <w:rsid w:val="0037648A"/>
    <w:rsid w:val="00404CE7"/>
    <w:rsid w:val="00493A3F"/>
    <w:rsid w:val="00871387"/>
    <w:rsid w:val="00A22D60"/>
    <w:rsid w:val="00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6E47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10</cp:revision>
  <cp:lastPrinted>2024-05-23T08:41:00Z</cp:lastPrinted>
  <dcterms:created xsi:type="dcterms:W3CDTF">2024-04-25T09:47:00Z</dcterms:created>
  <dcterms:modified xsi:type="dcterms:W3CDTF">2024-05-23T08:41:00Z</dcterms:modified>
</cp:coreProperties>
</file>